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43" w:rsidRDefault="00EA4CFA" w:rsidP="00EA4CFA">
      <w:pPr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bookmarkStart w:id="0" w:name="_GoBack"/>
      <w:r w:rsidRPr="0011664C">
        <w:rPr>
          <w:rFonts w:ascii="Segoe Script" w:hAnsi="Segoe Script"/>
          <w:b/>
          <w:noProof/>
          <w:sz w:val="36"/>
          <w:szCs w:val="36"/>
        </w:rPr>
        <w:drawing>
          <wp:inline distT="0" distB="0" distL="0" distR="0">
            <wp:extent cx="5139274" cy="1895475"/>
            <wp:effectExtent l="0" t="0" r="0" b="0"/>
            <wp:docPr id="8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45" cy="191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D5D43" w:rsidRDefault="00AD5D43">
      <w:pPr>
        <w:rPr>
          <w:rFonts w:ascii="Verdana" w:hAnsi="Verdana"/>
          <w:b/>
          <w:bCs/>
          <w:color w:val="333333"/>
          <w:sz w:val="18"/>
          <w:szCs w:val="18"/>
        </w:rPr>
      </w:pPr>
    </w:p>
    <w:p w:rsidR="00EA4CFA" w:rsidRDefault="00EA4CFA" w:rsidP="00AD5D43">
      <w:pPr>
        <w:jc w:val="center"/>
        <w:rPr>
          <w:rFonts w:ascii="Segoe Script" w:hAnsi="Segoe Script"/>
          <w:b/>
          <w:sz w:val="40"/>
          <w:szCs w:val="40"/>
        </w:rPr>
      </w:pPr>
    </w:p>
    <w:p w:rsidR="0083392F" w:rsidRPr="0011664C" w:rsidRDefault="00EA4CFA" w:rsidP="00AD5D43">
      <w:pPr>
        <w:jc w:val="center"/>
        <w:rPr>
          <w:rFonts w:ascii="Segoe Script" w:hAnsi="Segoe Script"/>
          <w:b/>
          <w:sz w:val="40"/>
          <w:szCs w:val="40"/>
        </w:rPr>
      </w:pPr>
      <w:r w:rsidRPr="00EA4CFA">
        <w:rPr>
          <w:rFonts w:ascii="Segoe Script" w:hAnsi="Segoe Script"/>
          <w:b/>
          <w:sz w:val="56"/>
          <w:szCs w:val="56"/>
        </w:rPr>
        <w:t>Happy</w:t>
      </w:r>
      <w:r w:rsidR="00841D48" w:rsidRPr="00EA4CFA">
        <w:rPr>
          <w:rFonts w:ascii="Segoe Script" w:hAnsi="Segoe Script"/>
          <w:b/>
          <w:sz w:val="56"/>
          <w:szCs w:val="56"/>
        </w:rPr>
        <w:t xml:space="preserve"> 4</w:t>
      </w:r>
      <w:r w:rsidR="00841D48" w:rsidRPr="0011664C">
        <w:rPr>
          <w:rFonts w:ascii="Segoe Script" w:hAnsi="Segoe Script"/>
          <w:b/>
          <w:sz w:val="40"/>
          <w:szCs w:val="40"/>
          <w:vertAlign w:val="superscript"/>
        </w:rPr>
        <w:t>th</w:t>
      </w:r>
      <w:r w:rsidRPr="00EA4CFA">
        <w:rPr>
          <w:rFonts w:ascii="Segoe Script" w:hAnsi="Segoe Script"/>
          <w:b/>
          <w:sz w:val="56"/>
          <w:szCs w:val="56"/>
        </w:rPr>
        <w:t>of July 201</w:t>
      </w:r>
      <w:r w:rsidR="00315A9C">
        <w:rPr>
          <w:rFonts w:ascii="Segoe Script" w:hAnsi="Segoe Script"/>
          <w:b/>
          <w:sz w:val="56"/>
          <w:szCs w:val="56"/>
        </w:rPr>
        <w:t>6</w:t>
      </w:r>
    </w:p>
    <w:p w:rsidR="00AD5D43" w:rsidRDefault="0083392F" w:rsidP="00AD5D43">
      <w:pPr>
        <w:jc w:val="center"/>
        <w:rPr>
          <w:rFonts w:ascii="Times New Roman" w:hAnsi="Times New Roman" w:cs="Times New Roman"/>
          <w:b/>
          <w:color w:val="666666"/>
          <w:sz w:val="32"/>
          <w:szCs w:val="32"/>
        </w:rPr>
      </w:pPr>
      <w:r>
        <w:rPr>
          <w:i/>
          <w:noProof/>
        </w:rPr>
        <w:drawing>
          <wp:inline distT="0" distB="0" distL="0" distR="0">
            <wp:extent cx="863452" cy="1618973"/>
            <wp:effectExtent l="19050" t="0" r="0" b="0"/>
            <wp:docPr id="2" name="Picture 1" descr="usica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ca%20logo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401" cy="163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92F" w:rsidRPr="0011664C" w:rsidRDefault="007B6607" w:rsidP="00833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rFonts w:ascii="Arial" w:hAnsi="Arial" w:cs="Arial"/>
          <w:b/>
          <w:bCs/>
          <w:color w:val="1F497D"/>
          <w:kern w:val="28"/>
          <w:sz w:val="40"/>
          <w:szCs w:val="40"/>
        </w:rPr>
        <w:t>ATLANTIC</w:t>
      </w:r>
      <w:r w:rsidR="0083392F" w:rsidRPr="0011664C"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 CHRISTIAN ACADEMY</w:t>
      </w:r>
    </w:p>
    <w:p w:rsidR="0083392F" w:rsidRPr="0083392F" w:rsidRDefault="007B6607" w:rsidP="0083392F">
      <w:pPr>
        <w:spacing w:after="0" w:line="240" w:lineRule="auto"/>
        <w:jc w:val="center"/>
      </w:pPr>
      <w:r>
        <w:t>Serving students since 2006</w:t>
      </w:r>
    </w:p>
    <w:p w:rsidR="0083392F" w:rsidRDefault="0083392F" w:rsidP="007B6607">
      <w:pPr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83392F">
        <w:rPr>
          <w:b/>
          <w:i/>
        </w:rPr>
        <w:t>Owned and Operated by Teachers</w:t>
      </w:r>
    </w:p>
    <w:p w:rsidR="007B6607" w:rsidRDefault="007B6607" w:rsidP="007B6607">
      <w:pPr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hyperlink r:id="rId6" w:history="1">
        <w:r w:rsidRPr="00DD1591">
          <w:rPr>
            <w:rStyle w:val="Hyperlink"/>
            <w:rFonts w:ascii="Arial" w:hAnsi="Arial" w:cs="Arial"/>
            <w:b/>
            <w:bCs/>
            <w:kern w:val="28"/>
          </w:rPr>
          <w:t>http://www.atlanticchristianacademyhs.org</w:t>
        </w:r>
      </w:hyperlink>
    </w:p>
    <w:p w:rsidR="007B6607" w:rsidRPr="007B6607" w:rsidRDefault="007B6607" w:rsidP="007B6607">
      <w:pPr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83392F" w:rsidRDefault="007B6607" w:rsidP="0083392F">
      <w:pPr>
        <w:spacing w:after="0" w:line="240" w:lineRule="auto"/>
        <w:jc w:val="center"/>
      </w:pPr>
      <w:hyperlink r:id="rId7" w:history="1">
        <w:r w:rsidRPr="00DD1591">
          <w:rPr>
            <w:rStyle w:val="Hyperlink"/>
          </w:rPr>
          <w:t>admin@atlanticchristianacademyhs.org</w:t>
        </w:r>
      </w:hyperlink>
    </w:p>
    <w:p w:rsidR="007B6607" w:rsidRDefault="007B6607" w:rsidP="0083392F">
      <w:pPr>
        <w:spacing w:after="0" w:line="240" w:lineRule="auto"/>
        <w:jc w:val="center"/>
      </w:pPr>
    </w:p>
    <w:p w:rsidR="007B6607" w:rsidRDefault="007B6607" w:rsidP="0083392F">
      <w:pPr>
        <w:spacing w:after="0" w:line="240" w:lineRule="auto"/>
        <w:jc w:val="center"/>
      </w:pPr>
    </w:p>
    <w:p w:rsidR="0083392F" w:rsidRDefault="00841D48" w:rsidP="00AD5D43">
      <w:pPr>
        <w:jc w:val="center"/>
        <w:rPr>
          <w:rFonts w:ascii="Times New Roman" w:hAnsi="Times New Roman" w:cs="Times New Roman"/>
          <w:b/>
          <w:color w:val="666666"/>
          <w:sz w:val="32"/>
          <w:szCs w:val="32"/>
        </w:rPr>
      </w:pPr>
      <w:r>
        <w:rPr>
          <w:rFonts w:ascii="Algerian" w:hAnsi="Algerian"/>
          <w:b/>
          <w:i/>
          <w:noProof/>
          <w:sz w:val="28"/>
          <w:szCs w:val="28"/>
        </w:rPr>
        <w:drawing>
          <wp:inline distT="0" distB="0" distL="0" distR="0">
            <wp:extent cx="2434590" cy="510540"/>
            <wp:effectExtent l="1905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64C" w:rsidRDefault="007B6607" w:rsidP="00EA4CFA">
      <w:pPr>
        <w:jc w:val="center"/>
        <w:rPr>
          <w:rFonts w:ascii="Times New Roman" w:hAnsi="Times New Roman" w:cs="Times New Roman"/>
          <w:b/>
          <w:color w:val="666666"/>
          <w:sz w:val="24"/>
          <w:szCs w:val="24"/>
        </w:rPr>
      </w:pPr>
      <w:hyperlink r:id="rId9" w:history="1">
        <w:r w:rsidRPr="00DD159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https://www.facebook.com/Atlantic-Christian-Academy-389351357794934</w:t>
        </w:r>
      </w:hyperlink>
    </w:p>
    <w:p w:rsidR="007B6607" w:rsidRPr="007B6607" w:rsidRDefault="007B6607" w:rsidP="00EA4CFA">
      <w:pPr>
        <w:jc w:val="center"/>
        <w:rPr>
          <w:rFonts w:ascii="Times New Roman" w:hAnsi="Times New Roman" w:cs="Times New Roman"/>
          <w:b/>
          <w:color w:val="666666"/>
          <w:sz w:val="24"/>
          <w:szCs w:val="24"/>
        </w:rPr>
      </w:pPr>
    </w:p>
    <w:sectPr w:rsidR="007B6607" w:rsidRPr="007B6607" w:rsidSect="0002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D43"/>
    <w:rsid w:val="00026D8C"/>
    <w:rsid w:val="00093B47"/>
    <w:rsid w:val="0011664C"/>
    <w:rsid w:val="00315A9C"/>
    <w:rsid w:val="00535F8D"/>
    <w:rsid w:val="007B6607"/>
    <w:rsid w:val="0083392F"/>
    <w:rsid w:val="00841D48"/>
    <w:rsid w:val="00AD5D43"/>
    <w:rsid w:val="00BA558E"/>
    <w:rsid w:val="00D3543A"/>
    <w:rsid w:val="00EA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D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1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admin@atlanticchristianacademy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anticchristianacademyh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Atlantic-Christian-Academy-389351357794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owner</cp:lastModifiedBy>
  <cp:revision>2</cp:revision>
  <cp:lastPrinted>2015-06-11T21:06:00Z</cp:lastPrinted>
  <dcterms:created xsi:type="dcterms:W3CDTF">2016-06-27T11:22:00Z</dcterms:created>
  <dcterms:modified xsi:type="dcterms:W3CDTF">2016-06-27T11:22:00Z</dcterms:modified>
</cp:coreProperties>
</file>